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5C94" w14:textId="77777777" w:rsidR="00C41234" w:rsidRPr="005631C0" w:rsidRDefault="005631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FF0000"/>
          <w:sz w:val="18"/>
        </w:rPr>
      </w:pPr>
      <w:r w:rsidRPr="005631C0">
        <w:rPr>
          <w:rFonts w:ascii="Arial" w:hAnsi="Arial" w:cs="Arial"/>
          <w:color w:val="FF0000"/>
        </w:rPr>
        <w:t>Nachfolgende Auswahlfelder sind vom Spieler mit Unterschrift freigeben zu lassen. Bei Minderjährigen unter 1</w:t>
      </w:r>
      <w:r w:rsidR="00956310">
        <w:rPr>
          <w:rFonts w:ascii="Arial" w:hAnsi="Arial" w:cs="Arial"/>
          <w:color w:val="FF0000"/>
        </w:rPr>
        <w:t>6</w:t>
      </w:r>
      <w:bookmarkStart w:id="0" w:name="_GoBack"/>
      <w:bookmarkEnd w:id="0"/>
      <w:r w:rsidRPr="005631C0">
        <w:rPr>
          <w:rFonts w:ascii="Arial" w:hAnsi="Arial" w:cs="Arial"/>
          <w:color w:val="FF0000"/>
        </w:rPr>
        <w:t xml:space="preserve"> Jahren ist beigefügte Zusatzerklärung für die empfohlene Zusatzoption zwingend erforderlich.</w:t>
      </w:r>
    </w:p>
    <w:p w14:paraId="5B9B5542" w14:textId="77777777" w:rsidR="00C41234" w:rsidRDefault="00C41234">
      <w:pPr>
        <w:pStyle w:val="Kopfzeile"/>
        <w:rPr>
          <w:rFonts w:ascii="Arial" w:hAnsi="Arial" w:cs="Arial"/>
          <w:sz w:val="18"/>
        </w:rPr>
      </w:pPr>
    </w:p>
    <w:p w14:paraId="7122A75B" w14:textId="77777777" w:rsidR="00C41234" w:rsidRDefault="00C41234">
      <w:pPr>
        <w:pStyle w:val="Kopfzeile"/>
        <w:rPr>
          <w:rFonts w:ascii="Arial" w:hAnsi="Arial" w:cs="Arial"/>
          <w:sz w:val="18"/>
        </w:rPr>
      </w:pPr>
    </w:p>
    <w:p w14:paraId="597B3ADA" w14:textId="77777777" w:rsidR="00C41234" w:rsidRDefault="005631C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Einverständniserklärung</w:t>
      </w:r>
    </w:p>
    <w:p w14:paraId="678DB381" w14:textId="77777777" w:rsidR="00C41234" w:rsidRDefault="005631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– im Fall von Minderjährigen des gesetzlichen Vertreters – </w:t>
      </w:r>
    </w:p>
    <w:p w14:paraId="422C54CC" w14:textId="77777777" w:rsidR="00C41234" w:rsidRDefault="005631C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</w:rPr>
        <w:t>zur Verwendung des Spielerfotos</w:t>
      </w:r>
    </w:p>
    <w:p w14:paraId="39BDF665" w14:textId="77777777" w:rsidR="00C41234" w:rsidRDefault="00C41234">
      <w:pPr>
        <w:rPr>
          <w:rFonts w:ascii="Arial" w:hAnsi="Arial" w:cs="Arial"/>
          <w:szCs w:val="24"/>
        </w:rPr>
      </w:pPr>
    </w:p>
    <w:p w14:paraId="47A243D4" w14:textId="77777777" w:rsidR="00C41234" w:rsidRDefault="005631C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Daten des Spielers/der Spielerin:</w:t>
      </w:r>
    </w:p>
    <w:p w14:paraId="3710EC44" w14:textId="77777777" w:rsidR="00C41234" w:rsidRDefault="00C41234">
      <w:pPr>
        <w:rPr>
          <w:rFonts w:ascii="Arial" w:hAnsi="Arial" w:cs="Arial"/>
          <w:szCs w:val="24"/>
        </w:rPr>
      </w:pPr>
    </w:p>
    <w:p w14:paraId="1F44B4C9" w14:textId="77777777" w:rsidR="00C41234" w:rsidRDefault="005631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…..…..…..…..…..…..…..…..…..…..…..…..…..…..…..…..…..…..…..…..…..…..…..….</w:t>
      </w:r>
    </w:p>
    <w:p w14:paraId="29D852D2" w14:textId="77777777" w:rsidR="00C41234" w:rsidRDefault="005631C0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Vor- und Nachname, Geburtsdatum</w:t>
      </w:r>
    </w:p>
    <w:p w14:paraId="6AEE06EC" w14:textId="77777777" w:rsidR="00C41234" w:rsidRDefault="00C41234">
      <w:pPr>
        <w:rPr>
          <w:rFonts w:ascii="Arial" w:hAnsi="Arial" w:cs="Arial"/>
          <w:bCs/>
          <w:szCs w:val="24"/>
        </w:rPr>
      </w:pPr>
    </w:p>
    <w:p w14:paraId="488C7442" w14:textId="77777777" w:rsidR="00C41234" w:rsidRDefault="005631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Cs/>
          <w:szCs w:val="24"/>
        </w:rPr>
        <w:t>…..…..…..…..…..…..…..…..…..…..…..…..…..…..…..…..…..…..…..…..…..…..…..….</w:t>
      </w:r>
    </w:p>
    <w:p w14:paraId="4F54F0CD" w14:textId="77777777" w:rsidR="00C41234" w:rsidRDefault="005631C0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Cs w:val="24"/>
        </w:rPr>
        <w:t>Anschrift (PLZ Ort, Straße Nr.)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8676"/>
      </w:tblGrid>
      <w:tr w:rsidR="00C41234" w14:paraId="3222953D" w14:textId="77777777">
        <w:tc>
          <w:tcPr>
            <w:tcW w:w="534" w:type="dxa"/>
            <w:shd w:val="clear" w:color="auto" w:fill="auto"/>
          </w:tcPr>
          <w:p w14:paraId="08A6C6BC" w14:textId="77777777" w:rsidR="00C41234" w:rsidRDefault="00C41234">
            <w:pPr>
              <w:snapToGri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14:paraId="0122E11C" w14:textId="77777777" w:rsidR="00C41234" w:rsidRDefault="00C41234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  <w:tr w:rsidR="00C41234" w14:paraId="3B96F481" w14:textId="77777777">
        <w:tc>
          <w:tcPr>
            <w:tcW w:w="534" w:type="dxa"/>
            <w:shd w:val="clear" w:color="auto" w:fill="auto"/>
          </w:tcPr>
          <w:p w14:paraId="73C40320" w14:textId="77777777" w:rsidR="00C41234" w:rsidRDefault="005631C0" w:rsidP="005631C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8676" w:type="dxa"/>
            <w:shd w:val="clear" w:color="auto" w:fill="auto"/>
          </w:tcPr>
          <w:p w14:paraId="41B8D048" w14:textId="77777777" w:rsidR="00C41234" w:rsidRPr="005631C0" w:rsidRDefault="005631C0" w:rsidP="005631C0">
            <w:pPr>
              <w:jc w:val="both"/>
              <w:rPr>
                <w:rStyle w:val="dfb-label"/>
                <w:rFonts w:ascii="Arial" w:hAnsi="Arial" w:cs="Arial"/>
                <w:sz w:val="24"/>
                <w:szCs w:val="24"/>
              </w:rPr>
            </w:pPr>
            <w:r w:rsidRPr="005631C0">
              <w:rPr>
                <w:rFonts w:ascii="Arial" w:hAnsi="Arial" w:cs="Arial"/>
                <w:b/>
                <w:sz w:val="24"/>
                <w:szCs w:val="24"/>
              </w:rPr>
              <w:t>(Pflichtfeld bei vom Spieler/von Spielerin zur Verfügung gestelltem Foto)</w:t>
            </w:r>
          </w:p>
          <w:p w14:paraId="6A1B40BB" w14:textId="77777777" w:rsidR="00C41234" w:rsidRDefault="005631C0" w:rsidP="005631C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Style w:val="dfb-label"/>
                <w:rFonts w:ascii="Arial" w:hAnsi="Arial" w:cs="Arial"/>
              </w:rPr>
              <w:t xml:space="preserve">Der Spieler/die Spielerin - </w:t>
            </w:r>
            <w:r>
              <w:rPr>
                <w:rFonts w:ascii="Arial" w:hAnsi="Arial" w:cs="Arial"/>
              </w:rPr>
              <w:t xml:space="preserve">im Fall von Minderjährigen ein gesetzlicher Vertreter – sichert </w:t>
            </w:r>
            <w:r>
              <w:rPr>
                <w:rStyle w:val="dfb-label"/>
                <w:rFonts w:ascii="Arial" w:hAnsi="Arial" w:cs="Arial"/>
              </w:rPr>
              <w:t>zu, über alle Bildrechte, insbesondere urheberrechtliche Nutzungsrechte zu verfügen, die erforde</w:t>
            </w:r>
            <w:r>
              <w:rPr>
                <w:rStyle w:val="dfb-label"/>
                <w:rFonts w:ascii="Arial" w:hAnsi="Arial" w:cs="Arial"/>
              </w:rPr>
              <w:t>r</w:t>
            </w:r>
            <w:r>
              <w:rPr>
                <w:rStyle w:val="dfb-label"/>
                <w:rFonts w:ascii="Arial" w:hAnsi="Arial" w:cs="Arial"/>
              </w:rPr>
              <w:t>lich sind, um das zur Verfügung gestellte Spielerfoto zu verarbeiten und zu nutzen, insbesond</w:t>
            </w:r>
            <w:r>
              <w:rPr>
                <w:rStyle w:val="dfb-label"/>
                <w:rFonts w:ascii="Arial" w:hAnsi="Arial" w:cs="Arial"/>
              </w:rPr>
              <w:t>e</w:t>
            </w:r>
            <w:r>
              <w:rPr>
                <w:rStyle w:val="dfb-label"/>
                <w:rFonts w:ascii="Arial" w:hAnsi="Arial" w:cs="Arial"/>
              </w:rPr>
              <w:t>re um es zu zeitlich und räumlich unbefristet zu speichern.</w:t>
            </w:r>
          </w:p>
          <w:p w14:paraId="328F3953" w14:textId="77777777" w:rsidR="00C41234" w:rsidRDefault="00C41234" w:rsidP="005631C0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C41234" w14:paraId="15FCE669" w14:textId="77777777">
        <w:tc>
          <w:tcPr>
            <w:tcW w:w="534" w:type="dxa"/>
            <w:shd w:val="clear" w:color="auto" w:fill="auto"/>
          </w:tcPr>
          <w:p w14:paraId="292EBA0D" w14:textId="77777777" w:rsidR="00C41234" w:rsidRDefault="005631C0" w:rsidP="005631C0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 w:val="30"/>
                <w:szCs w:val="30"/>
              </w:rPr>
              <w:t></w:t>
            </w:r>
          </w:p>
        </w:tc>
        <w:tc>
          <w:tcPr>
            <w:tcW w:w="8676" w:type="dxa"/>
            <w:shd w:val="clear" w:color="auto" w:fill="auto"/>
          </w:tcPr>
          <w:p w14:paraId="00A45F9D" w14:textId="77777777" w:rsidR="00C41234" w:rsidRPr="005631C0" w:rsidRDefault="005631C0" w:rsidP="005631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1C0">
              <w:rPr>
                <w:rFonts w:ascii="Arial" w:hAnsi="Arial" w:cs="Arial"/>
                <w:b/>
                <w:sz w:val="24"/>
                <w:szCs w:val="24"/>
              </w:rPr>
              <w:t>(Empfohlene Zusatzoption</w:t>
            </w:r>
            <w:r w:rsidRPr="005631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F4CA2D" w14:textId="77777777" w:rsidR="00C41234" w:rsidRDefault="005631C0" w:rsidP="005631C0">
            <w:pPr>
              <w:jc w:val="both"/>
            </w:pPr>
            <w:r>
              <w:rPr>
                <w:rFonts w:ascii="Arial" w:hAnsi="Arial" w:cs="Arial"/>
              </w:rPr>
              <w:t xml:space="preserve">Der Spieler/die Spielerin - im Fall von Minderjährigen ein gesetzlicher Vertreter – willigt hiermit ein, dass das zur Verfügung gestellte Lichtbild durch den ………..……… (Name des Vereins),  den </w:t>
            </w:r>
            <w:r w:rsidRPr="005631C0">
              <w:rPr>
                <w:rFonts w:ascii="Arial" w:hAnsi="Arial" w:cs="Arial"/>
              </w:rPr>
              <w:t>Bremer Fußball-Verband e.V.</w:t>
            </w:r>
            <w:r>
              <w:rPr>
                <w:rFonts w:ascii="Arial" w:hAnsi="Arial" w:cs="Arial"/>
              </w:rPr>
              <w:t xml:space="preserve"> und die DFB-Medien GmbH &amp; Co KG in Print- und Online-Medien, wie z. B. auf den Internet-Seiten des Vereins und Verbands und auf der Online-Plattform des Amateurfußballs „FUSSBALL.DE“, einschließlich der damit verbundenen mobilen Angebote und Druckerzeugnisse im Rahmen von Mannschaftslisten, Spielberichten oder Liv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tickern verwendet und an die Verleger von Druckwerken sowie Anbieter von Online-Medien zum Zwecke der Berichterstattung über Amateur- und Profifußball übermittelt werden darf.</w:t>
            </w:r>
          </w:p>
        </w:tc>
      </w:tr>
      <w:tr w:rsidR="00C41234" w14:paraId="5E863247" w14:textId="77777777">
        <w:tc>
          <w:tcPr>
            <w:tcW w:w="534" w:type="dxa"/>
            <w:shd w:val="clear" w:color="auto" w:fill="auto"/>
          </w:tcPr>
          <w:p w14:paraId="222002B8" w14:textId="77777777" w:rsidR="00C41234" w:rsidRDefault="00C41234" w:rsidP="005631C0">
            <w:pPr>
              <w:snapToGrid w:val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14:paraId="411505A4" w14:textId="77777777" w:rsidR="00C41234" w:rsidRDefault="00C41234" w:rsidP="005631C0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C41234" w14:paraId="28220747" w14:textId="77777777">
        <w:tc>
          <w:tcPr>
            <w:tcW w:w="534" w:type="dxa"/>
            <w:shd w:val="clear" w:color="auto" w:fill="auto"/>
          </w:tcPr>
          <w:p w14:paraId="5D43B57E" w14:textId="77777777" w:rsidR="00C41234" w:rsidRDefault="00C41234" w:rsidP="005631C0">
            <w:pPr>
              <w:snapToGrid w:val="0"/>
              <w:jc w:val="both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676" w:type="dxa"/>
            <w:shd w:val="clear" w:color="auto" w:fill="auto"/>
          </w:tcPr>
          <w:p w14:paraId="09968B9A" w14:textId="77777777" w:rsidR="00C41234" w:rsidRDefault="005631C0" w:rsidP="005631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Die Einwilligung ist jederzeit ohne Angabe von Gründen durch den Spieler oder gesetzl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>
              <w:rPr>
                <w:rFonts w:ascii="Arial" w:hAnsi="Arial" w:cs="Arial"/>
                <w:b/>
                <w:szCs w:val="24"/>
              </w:rPr>
              <w:t>chen Vertreter widerrufbar.</w:t>
            </w:r>
          </w:p>
          <w:p w14:paraId="6F764AD7" w14:textId="77777777" w:rsidR="00C41234" w:rsidRDefault="005631C0" w:rsidP="005631C0">
            <w:pPr>
              <w:jc w:val="both"/>
            </w:pPr>
            <w:r>
              <w:rPr>
                <w:rFonts w:ascii="Arial" w:hAnsi="Arial" w:cs="Arial"/>
              </w:rPr>
              <w:t>Der Widerruf kann gegenüber dem aktuellen Verein oder nach einer entsprechenden Selbstr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gistrierung auf FUSSBALL.DE durch den Spieler online erfolgen. Im Falle eines Widerrufs 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genüber dem Verein, muss durch den Verein das Veröffentlichungskennzeichen unverzüglich entfernt werden. </w:t>
            </w:r>
          </w:p>
        </w:tc>
      </w:tr>
    </w:tbl>
    <w:p w14:paraId="3C7DFB4C" w14:textId="77777777" w:rsidR="00C41234" w:rsidRDefault="00C41234" w:rsidP="005631C0">
      <w:pPr>
        <w:jc w:val="both"/>
        <w:rPr>
          <w:rFonts w:ascii="Arial" w:hAnsi="Arial" w:cs="Arial"/>
          <w:szCs w:val="24"/>
        </w:rPr>
      </w:pPr>
    </w:p>
    <w:p w14:paraId="481E578B" w14:textId="77777777" w:rsidR="00C41234" w:rsidRDefault="00C41234">
      <w:pPr>
        <w:pBdr>
          <w:bottom w:val="single" w:sz="8" w:space="1" w:color="000000"/>
        </w:pBdr>
        <w:rPr>
          <w:rFonts w:ascii="Arial" w:hAnsi="Arial" w:cs="Arial"/>
          <w:szCs w:val="24"/>
        </w:rPr>
      </w:pPr>
    </w:p>
    <w:p w14:paraId="4F114D88" w14:textId="77777777" w:rsidR="00C41234" w:rsidRDefault="00C41234">
      <w:pPr>
        <w:pBdr>
          <w:bottom w:val="single" w:sz="8" w:space="1" w:color="000000"/>
        </w:pBdr>
        <w:rPr>
          <w:rFonts w:ascii="Arial" w:hAnsi="Arial" w:cs="Arial"/>
          <w:szCs w:val="24"/>
        </w:rPr>
      </w:pPr>
    </w:p>
    <w:p w14:paraId="65D832AB" w14:textId="77777777" w:rsidR="00C41234" w:rsidRDefault="00C41234">
      <w:pPr>
        <w:pBdr>
          <w:bottom w:val="single" w:sz="8" w:space="1" w:color="000000"/>
        </w:pBdr>
        <w:rPr>
          <w:rFonts w:ascii="Arial" w:hAnsi="Arial" w:cs="Arial"/>
          <w:szCs w:val="24"/>
        </w:rPr>
      </w:pPr>
    </w:p>
    <w:p w14:paraId="321CC947" w14:textId="77777777" w:rsidR="00C41234" w:rsidRDefault="005631C0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Ort, Datum und Unterschrift des/der Spielers/Spielerin/Erziehungsberechtigten</w:t>
      </w:r>
    </w:p>
    <w:p w14:paraId="156265A3" w14:textId="77777777" w:rsidR="00C41234" w:rsidRDefault="00C41234"/>
    <w:sectPr w:rsidR="00C4123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F8C1E" w14:textId="77777777" w:rsidR="00C41234" w:rsidRDefault="005631C0">
      <w:r>
        <w:separator/>
      </w:r>
    </w:p>
  </w:endnote>
  <w:endnote w:type="continuationSeparator" w:id="0">
    <w:p w14:paraId="3570FBF9" w14:textId="77777777" w:rsidR="00C41234" w:rsidRDefault="0056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8ECB4" w14:textId="77777777" w:rsidR="00C41234" w:rsidRDefault="00C4123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038BF" w14:textId="77777777" w:rsidR="00C41234" w:rsidRDefault="00C4123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7565C" w14:textId="77777777" w:rsidR="00C41234" w:rsidRDefault="00C4123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1E492" w14:textId="77777777" w:rsidR="00C41234" w:rsidRDefault="005631C0">
      <w:r>
        <w:separator/>
      </w:r>
    </w:p>
  </w:footnote>
  <w:footnote w:type="continuationSeparator" w:id="0">
    <w:p w14:paraId="7E511A71" w14:textId="77777777" w:rsidR="00C41234" w:rsidRDefault="00563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360D8" w14:textId="77777777" w:rsidR="00C41234" w:rsidRDefault="00C41234">
    <w:pPr>
      <w:pStyle w:val="Kopfzeile"/>
    </w:pPr>
  </w:p>
  <w:p w14:paraId="6686F790" w14:textId="77777777" w:rsidR="00C41234" w:rsidRDefault="00C41234">
    <w:pPr>
      <w:pStyle w:val="Kopfzeile"/>
      <w:jc w:val="center"/>
    </w:pPr>
  </w:p>
  <w:p w14:paraId="62D438E2" w14:textId="77777777" w:rsidR="00C41234" w:rsidRDefault="00C41234">
    <w:pPr>
      <w:pStyle w:val="Kopfzeile"/>
    </w:pPr>
  </w:p>
  <w:p w14:paraId="029733AF" w14:textId="77777777" w:rsidR="00C41234" w:rsidRDefault="00C41234">
    <w:pPr>
      <w:pStyle w:val="Kopfzeile"/>
    </w:pPr>
  </w:p>
  <w:p w14:paraId="7DA68488" w14:textId="77777777" w:rsidR="00C41234" w:rsidRDefault="00C41234">
    <w:pPr>
      <w:pStyle w:val="Kopfzeile"/>
    </w:pPr>
  </w:p>
  <w:p w14:paraId="78374BF1" w14:textId="77777777" w:rsidR="00C41234" w:rsidRDefault="00C41234">
    <w:pPr>
      <w:pStyle w:val="Kopfzeile"/>
      <w:tabs>
        <w:tab w:val="clear" w:pos="9072"/>
        <w:tab w:val="left" w:pos="4956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C6134" w14:textId="77777777" w:rsidR="00C41234" w:rsidRDefault="00C412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1C0"/>
    <w:rsid w:val="005631C0"/>
    <w:rsid w:val="00956310"/>
    <w:rsid w:val="00C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35F0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Absatz-Standardschriftart">
    <w:name w:val="Absatz-Standardschriftart"/>
  </w:style>
  <w:style w:type="character" w:styleId="Link">
    <w:name w:val="Hyperlink"/>
  </w:style>
  <w:style w:type="character" w:styleId="GesichteterLink">
    <w:name w:val="FollowedHyperlink"/>
  </w:style>
  <w:style w:type="character" w:customStyle="1" w:styleId="SprechblasentextZchn">
    <w:name w:val="Sprechblasentext Zchn"/>
  </w:style>
  <w:style w:type="character" w:customStyle="1" w:styleId="berschrift1Zchn">
    <w:name w:val="Überschrift 1 Zchn"/>
  </w:style>
  <w:style w:type="character" w:customStyle="1" w:styleId="KopfzeileZchn">
    <w:name w:val="Kopfzeile Zchn"/>
  </w:style>
  <w:style w:type="character" w:customStyle="1" w:styleId="TextkrperZchn">
    <w:name w:val="Textkörper Zchn"/>
  </w:style>
  <w:style w:type="character" w:customStyle="1" w:styleId="Textkrper2Zchn">
    <w:name w:val="Textkörper 2 Zchn"/>
    <w:rPr>
      <w:rFonts w:ascii="Futura" w:hAnsi="Futura" w:cs="Futura"/>
    </w:rPr>
  </w:style>
  <w:style w:type="character" w:customStyle="1" w:styleId="AnredeZchn">
    <w:name w:val="Anrede Zchn"/>
  </w:style>
  <w:style w:type="character" w:customStyle="1" w:styleId="DatumZchn">
    <w:name w:val="Datum Zchn"/>
  </w:style>
  <w:style w:type="character" w:customStyle="1" w:styleId="DokumentstrukturZchn">
    <w:name w:val="Dokumentstruktur Zchn"/>
  </w:style>
  <w:style w:type="character" w:customStyle="1" w:styleId="E-Mail-SignaturZchn">
    <w:name w:val="E-Mail-Signatur Zchn"/>
  </w:style>
  <w:style w:type="character" w:customStyle="1" w:styleId="EndnotentextZchn">
    <w:name w:val="Endnotentext Zchn"/>
    <w:rPr>
      <w:rFonts w:ascii="Futura" w:hAnsi="Futura" w:cs="Futura"/>
    </w:rPr>
  </w:style>
  <w:style w:type="character" w:customStyle="1" w:styleId="Fu-EndnotenberschriftZchn">
    <w:name w:val="Fuß/-Endnotenüberschrift Zchn"/>
  </w:style>
  <w:style w:type="character" w:customStyle="1" w:styleId="FunotentextZchn">
    <w:name w:val="Fußnotentext Zchn"/>
    <w:rPr>
      <w:rFonts w:ascii="Futura" w:hAnsi="Futura" w:cs="Futura"/>
    </w:rPr>
  </w:style>
  <w:style w:type="character" w:customStyle="1" w:styleId="GruformelZchn">
    <w:name w:val="Grußformel Zchn"/>
  </w:style>
  <w:style w:type="character" w:customStyle="1" w:styleId="HTMLAdresseZchn">
    <w:name w:val="HTML Adresse Zchn"/>
  </w:style>
  <w:style w:type="character" w:customStyle="1" w:styleId="HTMLVorformatiertZchn">
    <w:name w:val="HTML Vorformatiert Zchn"/>
    <w:rPr>
      <w:rFonts w:ascii="Courier New" w:hAnsi="Courier New" w:cs="Courier New"/>
    </w:rPr>
  </w:style>
  <w:style w:type="character" w:customStyle="1" w:styleId="IntensivesZitatZchn">
    <w:name w:val="Intensives Zitat Zchn"/>
  </w:style>
  <w:style w:type="character" w:customStyle="1" w:styleId="KommentartextZchn">
    <w:name w:val="Kommentartext Zchn"/>
    <w:rPr>
      <w:rFonts w:ascii="Futura" w:hAnsi="Futura" w:cs="Futura"/>
    </w:rPr>
  </w:style>
  <w:style w:type="character" w:customStyle="1" w:styleId="KommentarthemaZchn">
    <w:name w:val="Kommentarthema Zchn"/>
  </w:style>
  <w:style w:type="character" w:customStyle="1" w:styleId="MakrotextZchn">
    <w:name w:val="Makrotext Zchn"/>
  </w:style>
  <w:style w:type="character" w:customStyle="1" w:styleId="NachrichtenkopfZchn">
    <w:name w:val="Nachrichtenkopf Zchn"/>
  </w:style>
  <w:style w:type="character" w:customStyle="1" w:styleId="NurTextZchn">
    <w:name w:val="Nur Text Zchn"/>
    <w:rPr>
      <w:rFonts w:ascii="Courier New" w:hAnsi="Courier New" w:cs="Courier New"/>
    </w:rPr>
  </w:style>
  <w:style w:type="character" w:customStyle="1" w:styleId="Textkrper3Zchn">
    <w:name w:val="Textkörper 3 Zchn"/>
  </w:style>
  <w:style w:type="character" w:customStyle="1" w:styleId="Textkrper-Einzug2Zchn">
    <w:name w:val="Textkörper-Einzug 2 Zchn"/>
  </w:style>
  <w:style w:type="character" w:customStyle="1" w:styleId="Textkrper-Einzug3Zchn">
    <w:name w:val="Textkörper-Einzug 3 Zchn"/>
  </w:style>
  <w:style w:type="character" w:customStyle="1" w:styleId="Textkrper-ErstzeileneinzugZchn">
    <w:name w:val="Textkörper-Erstzeileneinzug Zchn"/>
    <w:basedOn w:val="TextkrperZchn"/>
  </w:style>
  <w:style w:type="character" w:customStyle="1" w:styleId="Textkrper-ZeileneinzugZchn">
    <w:name w:val="Textkörper-Zeileneinzug Zchn"/>
  </w:style>
  <w:style w:type="character" w:customStyle="1" w:styleId="Textkrper-Erstzeileneinzug2Zchn">
    <w:name w:val="Textkörper-Erstzeileneinzug 2 Zchn"/>
    <w:basedOn w:val="Textkrper-ZeileneinzugZchn"/>
  </w:style>
  <w:style w:type="character" w:customStyle="1" w:styleId="TitelZchn">
    <w:name w:val="Titel Zchn"/>
  </w:style>
  <w:style w:type="character" w:customStyle="1" w:styleId="berschrift3Zchn">
    <w:name w:val="Überschrift 3 Zchn"/>
  </w:style>
  <w:style w:type="character" w:customStyle="1" w:styleId="berschrift4Zchn">
    <w:name w:val="Überschrift 4 Zchn"/>
  </w:style>
  <w:style w:type="character" w:customStyle="1" w:styleId="berschrift5Zchn">
    <w:name w:val="Überschrift 5 Zchn"/>
  </w:style>
  <w:style w:type="character" w:customStyle="1" w:styleId="berschrift6Zchn">
    <w:name w:val="Überschrift 6 Zchn"/>
  </w:style>
  <w:style w:type="character" w:customStyle="1" w:styleId="berschrift7Zchn">
    <w:name w:val="Überschrift 7 Zchn"/>
  </w:style>
  <w:style w:type="character" w:customStyle="1" w:styleId="berschrift8Zchn">
    <w:name w:val="Überschrift 8 Zchn"/>
  </w:style>
  <w:style w:type="character" w:customStyle="1" w:styleId="berschrift9Zchn">
    <w:name w:val="Überschrift 9 Zchn"/>
  </w:style>
  <w:style w:type="character" w:customStyle="1" w:styleId="UnterschriftZchn">
    <w:name w:val="Unterschrift Zchn"/>
  </w:style>
  <w:style w:type="character" w:customStyle="1" w:styleId="UntertitelZchn">
    <w:name w:val="Untertitel Zchn"/>
  </w:style>
  <w:style w:type="character" w:customStyle="1" w:styleId="ZitatZchn">
    <w:name w:val="Zitat Zchn"/>
  </w:style>
  <w:style w:type="character" w:customStyle="1" w:styleId="dfb-label">
    <w:name w:val="dfb-label"/>
  </w:style>
  <w:style w:type="character" w:customStyle="1" w:styleId="Kommentarzeichen1">
    <w:name w:val="Kommentarzeichen1"/>
    <w:rPr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jc w:val="both"/>
    </w:pPr>
    <w:rPr>
      <w:lang w:val="x-none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next w:val="Standard"/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</w:style>
  <w:style w:type="paragraph" w:customStyle="1" w:styleId="Textkrper21">
    <w:name w:val="Textkörper 21"/>
    <w:basedOn w:val="Standard"/>
    <w:rPr>
      <w:lang w:val="x-none"/>
    </w:rPr>
  </w:style>
  <w:style w:type="paragraph" w:customStyle="1" w:styleId="Abbildungsverzeichnis1">
    <w:name w:val="Abbildungsverzeichnis1"/>
    <w:basedOn w:val="Standard"/>
    <w:next w:val="Standard"/>
  </w:style>
  <w:style w:type="paragraph" w:customStyle="1" w:styleId="Anrede1">
    <w:name w:val="Anrede1"/>
    <w:basedOn w:val="Standard"/>
    <w:next w:val="Standard"/>
    <w:rPr>
      <w:lang w:val="x-none"/>
    </w:rPr>
  </w:style>
  <w:style w:type="paragraph" w:customStyle="1" w:styleId="Aufzhlungszeichen1">
    <w:name w:val="Aufzählungszeichen1"/>
    <w:basedOn w:val="Standard"/>
    <w:pPr>
      <w:numPr>
        <w:numId w:val="11"/>
      </w:numPr>
    </w:pPr>
  </w:style>
  <w:style w:type="paragraph" w:customStyle="1" w:styleId="Aufzhlungszeichen21">
    <w:name w:val="Aufzählungszeichen 21"/>
    <w:basedOn w:val="Standard"/>
    <w:pPr>
      <w:numPr>
        <w:numId w:val="9"/>
      </w:numPr>
    </w:pPr>
  </w:style>
  <w:style w:type="paragraph" w:customStyle="1" w:styleId="Aufzhlungszeichen31">
    <w:name w:val="Aufzählungszeichen 31"/>
    <w:basedOn w:val="Standard"/>
    <w:pPr>
      <w:numPr>
        <w:numId w:val="8"/>
      </w:numPr>
    </w:pPr>
  </w:style>
  <w:style w:type="paragraph" w:customStyle="1" w:styleId="Aufzhlungszeichen41">
    <w:name w:val="Aufzählungszeichen 41"/>
    <w:basedOn w:val="Standard"/>
    <w:pPr>
      <w:numPr>
        <w:numId w:val="7"/>
      </w:numPr>
    </w:pPr>
  </w:style>
  <w:style w:type="paragraph" w:customStyle="1" w:styleId="Aufzhlungszeichen51">
    <w:name w:val="Aufzählungszeichen 51"/>
    <w:basedOn w:val="Standard"/>
    <w:pPr>
      <w:numPr>
        <w:numId w:val="6"/>
      </w:numPr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  <w:rPr>
      <w:lang w:val="x-none"/>
    </w:rPr>
  </w:style>
  <w:style w:type="paragraph" w:customStyle="1" w:styleId="Dokumentstruktur1">
    <w:name w:val="Dokumentstruktur1"/>
    <w:basedOn w:val="Standard"/>
  </w:style>
  <w:style w:type="paragraph" w:styleId="E-Mail-Signatur">
    <w:name w:val="E-mail Signature"/>
    <w:basedOn w:val="Standard"/>
    <w:rPr>
      <w:lang w:val="x-none"/>
    </w:rPr>
  </w:style>
  <w:style w:type="paragraph" w:styleId="Endnotentext">
    <w:name w:val="endnote text"/>
    <w:basedOn w:val="Standard"/>
    <w:rPr>
      <w:lang w:val="x-none"/>
    </w:rPr>
  </w:style>
  <w:style w:type="paragraph" w:customStyle="1" w:styleId="Fu-Endnotenberschrift1">
    <w:name w:val="Fuß/-Endnotenüberschrift1"/>
    <w:basedOn w:val="Standard"/>
    <w:next w:val="Standard"/>
    <w:rPr>
      <w:lang w:val="x-none"/>
    </w:rPr>
  </w:style>
  <w:style w:type="paragraph" w:styleId="Funotentext">
    <w:name w:val="footnote text"/>
    <w:basedOn w:val="Standard"/>
    <w:rPr>
      <w:lang w:val="x-none"/>
    </w:rPr>
  </w:style>
  <w:style w:type="paragraph" w:customStyle="1" w:styleId="Gruformel1">
    <w:name w:val="Grußformel1"/>
    <w:basedOn w:val="Standard"/>
    <w:pPr>
      <w:ind w:left="4252"/>
    </w:pPr>
    <w:rPr>
      <w:lang w:val="x-none"/>
    </w:rPr>
  </w:style>
  <w:style w:type="paragraph" w:styleId="HTMLAdresse">
    <w:name w:val="HTML Address"/>
    <w:basedOn w:val="Standard"/>
  </w:style>
  <w:style w:type="paragraph" w:styleId="HTMLVorformatiert">
    <w:name w:val="HTML Preformatted"/>
    <w:basedOn w:val="Standard"/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customStyle="1" w:styleId="Index41">
    <w:name w:val="Index 41"/>
    <w:basedOn w:val="Standard"/>
    <w:next w:val="Standard"/>
    <w:pPr>
      <w:ind w:left="960" w:hanging="240"/>
    </w:pPr>
  </w:style>
  <w:style w:type="paragraph" w:customStyle="1" w:styleId="Index51">
    <w:name w:val="Index 51"/>
    <w:basedOn w:val="Standard"/>
    <w:next w:val="Standard"/>
    <w:pPr>
      <w:ind w:left="1200" w:hanging="240"/>
    </w:pPr>
  </w:style>
  <w:style w:type="paragraph" w:customStyle="1" w:styleId="Index61">
    <w:name w:val="Index 61"/>
    <w:basedOn w:val="Standard"/>
    <w:next w:val="Standard"/>
    <w:pPr>
      <w:ind w:left="1440" w:hanging="240"/>
    </w:pPr>
  </w:style>
  <w:style w:type="paragraph" w:customStyle="1" w:styleId="Index71">
    <w:name w:val="Index 71"/>
    <w:basedOn w:val="Standard"/>
    <w:next w:val="Standard"/>
    <w:pPr>
      <w:ind w:left="1680" w:hanging="240"/>
    </w:pPr>
  </w:style>
  <w:style w:type="paragraph" w:customStyle="1" w:styleId="Index81">
    <w:name w:val="Index 81"/>
    <w:basedOn w:val="Standard"/>
    <w:next w:val="Standard"/>
    <w:pPr>
      <w:ind w:left="1920" w:hanging="240"/>
    </w:pPr>
  </w:style>
  <w:style w:type="paragraph" w:customStyle="1" w:styleId="Index91">
    <w:name w:val="Index 91"/>
    <w:basedOn w:val="Standard"/>
    <w:next w:val="Standard"/>
    <w:pPr>
      <w:ind w:left="2160" w:hanging="240"/>
    </w:pPr>
  </w:style>
  <w:style w:type="paragraph" w:styleId="Indexberschrift">
    <w:name w:val="index heading"/>
    <w:basedOn w:val="Standard"/>
    <w:next w:val="Index1"/>
  </w:style>
  <w:style w:type="paragraph" w:styleId="Inhaltsverzeichnisberschrift">
    <w:name w:val="TOC Heading"/>
    <w:basedOn w:val="berschrift1"/>
    <w:next w:val="Standard"/>
    <w:qFormat/>
    <w:pPr>
      <w:numPr>
        <w:numId w:val="0"/>
      </w:numPr>
      <w:spacing w:before="240" w:after="60"/>
    </w:pPr>
  </w:style>
  <w:style w:type="paragraph" w:customStyle="1" w:styleId="IntensivesZitat">
    <w:name w:val="Intensives Zitat"/>
    <w:basedOn w:val="Standard"/>
    <w:next w:val="Standard"/>
    <w:pPr>
      <w:pBdr>
        <w:top w:val="single" w:sz="4" w:space="10" w:color="000000"/>
        <w:bottom w:val="single" w:sz="4" w:space="10" w:color="000000"/>
      </w:pBdr>
      <w:spacing w:before="360" w:after="360"/>
      <w:ind w:left="864" w:right="864"/>
      <w:jc w:val="center"/>
    </w:pPr>
  </w:style>
  <w:style w:type="paragraph" w:styleId="KeinLeerraum">
    <w:name w:val="No Spacing"/>
    <w:qFormat/>
    <w:pPr>
      <w:suppressAutoHyphens/>
    </w:pPr>
  </w:style>
  <w:style w:type="paragraph" w:customStyle="1" w:styleId="Kommentartext1">
    <w:name w:val="Kommentartext1"/>
    <w:basedOn w:val="Standard"/>
    <w:rPr>
      <w:lang w:val="x-none"/>
    </w:rPr>
  </w:style>
  <w:style w:type="paragraph" w:styleId="Kommentarthema">
    <w:name w:val="annotation subject"/>
    <w:basedOn w:val="Kommentartext1"/>
    <w:next w:val="Kommentartext1"/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numPr>
        <w:numId w:val="10"/>
      </w:numPr>
    </w:pPr>
  </w:style>
  <w:style w:type="paragraph" w:customStyle="1" w:styleId="Listennummer21">
    <w:name w:val="Listennummer 21"/>
    <w:basedOn w:val="Standard"/>
    <w:pPr>
      <w:numPr>
        <w:numId w:val="5"/>
      </w:numPr>
    </w:pPr>
  </w:style>
  <w:style w:type="paragraph" w:customStyle="1" w:styleId="Listennummer31">
    <w:name w:val="Listennummer 31"/>
    <w:basedOn w:val="Standard"/>
    <w:pPr>
      <w:numPr>
        <w:numId w:val="4"/>
      </w:numPr>
    </w:pPr>
  </w:style>
  <w:style w:type="paragraph" w:customStyle="1" w:styleId="Listennummer41">
    <w:name w:val="Listennummer 41"/>
    <w:basedOn w:val="Standard"/>
    <w:pPr>
      <w:numPr>
        <w:numId w:val="3"/>
      </w:numPr>
    </w:pPr>
  </w:style>
  <w:style w:type="paragraph" w:customStyle="1" w:styleId="Listennummer51">
    <w:name w:val="Listennummer 51"/>
    <w:basedOn w:val="Standard"/>
    <w:pPr>
      <w:numPr>
        <w:numId w:val="2"/>
      </w:numPr>
    </w:pPr>
  </w:style>
  <w:style w:type="paragraph" w:styleId="Literaturverzeichnis">
    <w:name w:val="Bibliography"/>
    <w:basedOn w:val="Standard"/>
    <w:next w:val="Standard"/>
  </w:style>
  <w:style w:type="paragraph" w:customStyle="1" w:styleId="Makrotext1">
    <w:name w:val="Makrotext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</w:style>
  <w:style w:type="paragraph" w:customStyle="1" w:styleId="Nachrichtenkopf1">
    <w:name w:val="Nachrichtenkopf1"/>
    <w:basedOn w:val="Standard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</w:style>
  <w:style w:type="paragraph" w:customStyle="1" w:styleId="Rechtsgrundlagenverzeichnis1">
    <w:name w:val="Rechtsgrundlagenverzeichnis1"/>
    <w:basedOn w:val="Standard"/>
    <w:next w:val="Standard"/>
    <w:pPr>
      <w:ind w:left="240" w:hanging="240"/>
    </w:pPr>
  </w:style>
  <w:style w:type="paragraph" w:customStyle="1" w:styleId="RGV-berschrift">
    <w:name w:val="RGV-Überschrift"/>
    <w:basedOn w:val="Standard"/>
    <w:next w:val="Standard"/>
    <w:pPr>
      <w:spacing w:before="120"/>
    </w:pPr>
  </w:style>
  <w:style w:type="paragraph" w:styleId="StandardWeb">
    <w:name w:val="Normal (Web)"/>
    <w:basedOn w:val="Standard"/>
    <w:rPr>
      <w:szCs w:val="24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31">
    <w:name w:val="Textkörper 31"/>
    <w:basedOn w:val="Standard"/>
    <w:pPr>
      <w:spacing w:after="120"/>
    </w:pPr>
  </w:style>
  <w:style w:type="paragraph" w:customStyle="1" w:styleId="Textkrper-Einzug2">
    <w:name w:val="Textkörper-Einzug 2"/>
    <w:basedOn w:val="Standard"/>
    <w:pPr>
      <w:spacing w:after="120" w:line="480" w:lineRule="auto"/>
      <w:ind w:left="283"/>
    </w:pPr>
    <w:rPr>
      <w:lang w:val="x-none"/>
    </w:rPr>
  </w:style>
  <w:style w:type="paragraph" w:customStyle="1" w:styleId="Textkrper-Einzug3">
    <w:name w:val="Textkörper-Einzug 3"/>
    <w:basedOn w:val="Standard"/>
    <w:pPr>
      <w:spacing w:after="120"/>
      <w:ind w:left="283"/>
    </w:pPr>
  </w:style>
  <w:style w:type="paragraph" w:customStyle="1" w:styleId="Textkrper-Erstzeileneinzug1">
    <w:name w:val="Textkörper-Erstzeileneinzug1"/>
    <w:basedOn w:val="Textkrper"/>
    <w:pPr>
      <w:spacing w:after="120"/>
      <w:ind w:firstLine="210"/>
      <w:jc w:val="left"/>
    </w:pPr>
  </w:style>
  <w:style w:type="paragraph" w:styleId="Textkrpereinzug">
    <w:name w:val="Body Text Indent"/>
    <w:basedOn w:val="Standard"/>
    <w:pPr>
      <w:spacing w:after="120"/>
      <w:ind w:left="283"/>
    </w:pPr>
    <w:rPr>
      <w:lang w:val="x-none"/>
    </w:rPr>
  </w:style>
  <w:style w:type="paragraph" w:customStyle="1" w:styleId="Textkrper-Erstzeileneinzug21">
    <w:name w:val="Textkörper-Erstzeileneinzug 21"/>
    <w:basedOn w:val="Textkrpereinzug"/>
    <w:pPr>
      <w:ind w:firstLine="210"/>
    </w:pPr>
  </w:style>
  <w:style w:type="paragraph" w:styleId="Titel">
    <w:name w:val="Title"/>
    <w:basedOn w:val="Standard"/>
    <w:next w:val="Standard"/>
    <w:qFormat/>
    <w:pPr>
      <w:spacing w:before="240" w:after="60"/>
      <w:jc w:val="center"/>
    </w:pPr>
  </w:style>
  <w:style w:type="paragraph" w:styleId="Untertitel">
    <w:name w:val="Subtitle"/>
    <w:basedOn w:val="Standard"/>
    <w:next w:val="Standard"/>
    <w:qFormat/>
    <w:pPr>
      <w:spacing w:after="60"/>
      <w:jc w:val="center"/>
    </w:pPr>
  </w:style>
  <w:style w:type="paragraph" w:styleId="Absenderadresse">
    <w:name w:val="envelope return"/>
    <w:basedOn w:val="Standard"/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  <w:rPr>
      <w:lang w:val="x-none"/>
    </w:rPr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paragraph" w:customStyle="1" w:styleId="Zitat">
    <w:name w:val="Zitat"/>
    <w:basedOn w:val="Standard"/>
    <w:next w:val="Standard"/>
    <w:pPr>
      <w:spacing w:before="200" w:after="160"/>
      <w:ind w:left="864" w:right="864"/>
      <w:jc w:val="center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ittinger\Lokale%20Einstellungen\Temporary%20Internet%20Files\OLK5A\BK_KG_Walk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Einstellungen\Sittinger\Lokale Einstellungen\Temporary Internet Files\OLK5A\BK_KG_Walk.dot</Template>
  <TotalTime>0</TotalTime>
  <Pages>1</Pages>
  <Words>303</Words>
  <Characters>1914</Characters>
  <Application>Microsoft Macintosh Word</Application>
  <DocSecurity>0</DocSecurity>
  <Lines>15</Lines>
  <Paragraphs>4</Paragraphs>
  <ScaleCrop>false</ScaleCrop>
  <Company>Bremer Fußball-Verband e.V.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DFB Medien GmbH &amp; Co</dc:title>
  <dc:subject/>
  <dc:creator>Florian Blum</dc:creator>
  <cp:keywords/>
  <cp:lastModifiedBy>Oliver Baumgart</cp:lastModifiedBy>
  <cp:revision>3</cp:revision>
  <cp:lastPrinted>2015-11-10T15:43:00Z</cp:lastPrinted>
  <dcterms:created xsi:type="dcterms:W3CDTF">2018-03-29T08:17:00Z</dcterms:created>
  <dcterms:modified xsi:type="dcterms:W3CDTF">2018-09-13T11:48:00Z</dcterms:modified>
</cp:coreProperties>
</file>