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C47" w:rsidRPr="00892194" w:rsidRDefault="000F4C47" w:rsidP="000F4C47">
      <w:pPr>
        <w:spacing w:before="1"/>
        <w:ind w:left="116" w:right="113"/>
        <w:jc w:val="center"/>
        <w:rPr>
          <w:rFonts w:ascii="Arial" w:hAnsi="Arial" w:cs="Arial"/>
          <w:b/>
          <w:bCs/>
          <w:color w:val="0D0D0D"/>
          <w:sz w:val="32"/>
          <w:szCs w:val="32"/>
          <w:u w:val="single"/>
        </w:rPr>
      </w:pPr>
      <w:r w:rsidRPr="00892194">
        <w:rPr>
          <w:rFonts w:ascii="Arial" w:hAnsi="Arial" w:cs="Arial"/>
          <w:b/>
          <w:bCs/>
          <w:color w:val="0D0D0D"/>
          <w:sz w:val="32"/>
          <w:szCs w:val="32"/>
          <w:u w:val="single"/>
        </w:rPr>
        <w:t>Kontaktformular gem. Coronaverordnung</w:t>
      </w:r>
    </w:p>
    <w:p w:rsidR="000F4C47" w:rsidRPr="00892194" w:rsidRDefault="000F4C47" w:rsidP="00245707">
      <w:pPr>
        <w:spacing w:before="1"/>
        <w:ind w:left="116" w:right="113"/>
        <w:jc w:val="both"/>
        <w:rPr>
          <w:rFonts w:ascii="Arial" w:hAnsi="Arial" w:cs="Arial"/>
          <w:color w:val="0D0D0D"/>
          <w:sz w:val="24"/>
          <w:szCs w:val="24"/>
        </w:rPr>
      </w:pPr>
    </w:p>
    <w:p w:rsidR="000C610E" w:rsidRPr="00892194" w:rsidRDefault="00F00F23" w:rsidP="000F4C47">
      <w:pPr>
        <w:spacing w:before="1"/>
        <w:ind w:left="116" w:right="113"/>
        <w:jc w:val="both"/>
        <w:rPr>
          <w:rFonts w:ascii="Arial" w:hAnsi="Arial" w:cs="Arial"/>
          <w:color w:val="0D0D0D"/>
          <w:sz w:val="24"/>
          <w:szCs w:val="24"/>
        </w:rPr>
      </w:pPr>
      <w:r w:rsidRPr="00892194">
        <w:rPr>
          <w:rFonts w:ascii="Arial" w:hAnsi="Arial" w:cs="Arial"/>
          <w:color w:val="0D0D0D"/>
          <w:sz w:val="24"/>
          <w:szCs w:val="24"/>
        </w:rPr>
        <w:t xml:space="preserve">Zu </w:t>
      </w:r>
      <w:r w:rsidR="00245707" w:rsidRPr="00892194">
        <w:rPr>
          <w:rFonts w:ascii="Arial" w:hAnsi="Arial" w:cs="Arial"/>
          <w:color w:val="0D0D0D"/>
          <w:sz w:val="24"/>
          <w:szCs w:val="24"/>
        </w:rPr>
        <w:t>i</w:t>
      </w:r>
      <w:r w:rsidRPr="00892194">
        <w:rPr>
          <w:rFonts w:ascii="Arial" w:hAnsi="Arial" w:cs="Arial"/>
          <w:color w:val="0D0D0D"/>
          <w:sz w:val="24"/>
          <w:szCs w:val="24"/>
        </w:rPr>
        <w:t xml:space="preserve">hrem Schutz und einer möglichst schnellen Nachverfolgbarkeit möglicher Infektionsketten mit dem Covid-19-Virus („Corona“) sind wir </w:t>
      </w:r>
      <w:r w:rsidR="00245707" w:rsidRPr="00892194">
        <w:rPr>
          <w:rFonts w:ascii="Arial" w:hAnsi="Arial" w:cs="Arial"/>
          <w:color w:val="0D0D0D"/>
          <w:sz w:val="24"/>
          <w:szCs w:val="24"/>
        </w:rPr>
        <w:t xml:space="preserve">nach der </w:t>
      </w:r>
      <w:r w:rsidR="000F4C47" w:rsidRPr="00892194">
        <w:rPr>
          <w:rFonts w:ascii="Arial" w:hAnsi="Arial" w:cs="Arial"/>
          <w:color w:val="0D0D0D"/>
          <w:sz w:val="24"/>
          <w:szCs w:val="24"/>
        </w:rPr>
        <w:t xml:space="preserve">aktuellen </w:t>
      </w:r>
      <w:r w:rsidR="00245707" w:rsidRPr="00892194">
        <w:rPr>
          <w:rFonts w:ascii="Arial" w:hAnsi="Arial" w:cs="Arial"/>
          <w:color w:val="0D0D0D"/>
          <w:sz w:val="24"/>
          <w:szCs w:val="24"/>
        </w:rPr>
        <w:t xml:space="preserve">Verordnung zum Schutz vor Neuinfektionen mit dem Coronavirus SARS-CoV-2 (Coronaverordnung) </w:t>
      </w:r>
      <w:r w:rsidRPr="00892194">
        <w:rPr>
          <w:rFonts w:ascii="Arial" w:hAnsi="Arial" w:cs="Arial"/>
          <w:color w:val="0D0D0D"/>
          <w:sz w:val="24"/>
          <w:szCs w:val="24"/>
        </w:rPr>
        <w:t xml:space="preserve">verpflichtet, </w:t>
      </w:r>
      <w:r w:rsidR="00245707" w:rsidRPr="00892194">
        <w:rPr>
          <w:rFonts w:ascii="Arial" w:hAnsi="Arial" w:cs="Arial"/>
          <w:color w:val="0D0D0D"/>
          <w:sz w:val="24"/>
          <w:szCs w:val="24"/>
        </w:rPr>
        <w:t>i</w:t>
      </w:r>
      <w:r w:rsidRPr="00892194">
        <w:rPr>
          <w:rFonts w:ascii="Arial" w:hAnsi="Arial" w:cs="Arial"/>
          <w:color w:val="0D0D0D"/>
          <w:sz w:val="24"/>
          <w:szCs w:val="24"/>
        </w:rPr>
        <w:t xml:space="preserve">hre Anwesenheit </w:t>
      </w:r>
      <w:r w:rsidR="000F4C47" w:rsidRPr="00892194">
        <w:rPr>
          <w:rFonts w:ascii="Arial" w:hAnsi="Arial" w:cs="Arial"/>
          <w:color w:val="0D0D0D"/>
          <w:sz w:val="24"/>
          <w:szCs w:val="24"/>
        </w:rPr>
        <w:t>beim LOTTO-Pokal Endspiel</w:t>
      </w:r>
      <w:r w:rsidR="00245707" w:rsidRPr="00892194">
        <w:rPr>
          <w:rFonts w:ascii="Arial" w:hAnsi="Arial" w:cs="Arial"/>
          <w:color w:val="0D0D0D"/>
          <w:sz w:val="24"/>
          <w:szCs w:val="24"/>
        </w:rPr>
        <w:t xml:space="preserve"> </w:t>
      </w:r>
      <w:r w:rsidRPr="00892194">
        <w:rPr>
          <w:rFonts w:ascii="Arial" w:hAnsi="Arial" w:cs="Arial"/>
          <w:color w:val="0D0D0D"/>
          <w:sz w:val="24"/>
          <w:szCs w:val="24"/>
        </w:rPr>
        <w:t>zu</w:t>
      </w:r>
      <w:r w:rsidRPr="00892194">
        <w:rPr>
          <w:rFonts w:ascii="Arial" w:hAnsi="Arial" w:cs="Arial"/>
          <w:color w:val="0D0D0D"/>
          <w:spacing w:val="-3"/>
          <w:sz w:val="24"/>
          <w:szCs w:val="24"/>
        </w:rPr>
        <w:t xml:space="preserve"> </w:t>
      </w:r>
      <w:r w:rsidRPr="00892194">
        <w:rPr>
          <w:rFonts w:ascii="Arial" w:hAnsi="Arial" w:cs="Arial"/>
          <w:color w:val="0D0D0D"/>
          <w:sz w:val="24"/>
          <w:szCs w:val="24"/>
        </w:rPr>
        <w:t>dokumentieren.</w:t>
      </w:r>
    </w:p>
    <w:p w:rsidR="000C610E" w:rsidRPr="00892194" w:rsidRDefault="000C610E" w:rsidP="00245707">
      <w:pPr>
        <w:pStyle w:val="Textkrper"/>
        <w:spacing w:after="1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410"/>
        <w:gridCol w:w="1701"/>
        <w:gridCol w:w="2522"/>
      </w:tblGrid>
      <w:tr w:rsidR="000C610E" w:rsidRPr="00892194" w:rsidTr="000F4C47">
        <w:trPr>
          <w:trHeight w:val="484"/>
        </w:trPr>
        <w:tc>
          <w:tcPr>
            <w:tcW w:w="2431" w:type="dxa"/>
            <w:vAlign w:val="center"/>
          </w:tcPr>
          <w:p w:rsidR="000C610E" w:rsidRPr="00892194" w:rsidRDefault="00245707" w:rsidP="00245707">
            <w:pPr>
              <w:pStyle w:val="TableParagraph"/>
              <w:spacing w:line="225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2194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="00F00F23" w:rsidRPr="00892194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Datum</w:t>
            </w:r>
            <w:r w:rsidRPr="00892194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:rsidR="000C610E" w:rsidRPr="00892194" w:rsidRDefault="000F4C47" w:rsidP="0024570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1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C610E" w:rsidRPr="00892194" w:rsidRDefault="00245707" w:rsidP="00245707">
            <w:pPr>
              <w:pStyle w:val="TableParagraph"/>
              <w:spacing w:line="225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21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4C47" w:rsidRPr="00892194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Ankunftszeit:</w:t>
            </w:r>
          </w:p>
        </w:tc>
        <w:tc>
          <w:tcPr>
            <w:tcW w:w="2522" w:type="dxa"/>
            <w:vAlign w:val="center"/>
          </w:tcPr>
          <w:p w:rsidR="000C610E" w:rsidRPr="00892194" w:rsidRDefault="000F4C47" w:rsidP="000F4C47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2194">
              <w:rPr>
                <w:rFonts w:ascii="Arial" w:hAnsi="Arial" w:cs="Arial"/>
                <w:sz w:val="24"/>
                <w:szCs w:val="24"/>
              </w:rPr>
              <w:t xml:space="preserve">Uhr </w:t>
            </w:r>
            <w:r w:rsidRPr="0089219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0C610E" w:rsidRPr="00892194" w:rsidTr="0064484A">
        <w:trPr>
          <w:trHeight w:val="484"/>
        </w:trPr>
        <w:tc>
          <w:tcPr>
            <w:tcW w:w="2431" w:type="dxa"/>
            <w:vAlign w:val="center"/>
          </w:tcPr>
          <w:p w:rsidR="000C610E" w:rsidRPr="00892194" w:rsidRDefault="00245707" w:rsidP="00245707">
            <w:pPr>
              <w:pStyle w:val="TableParagraph"/>
              <w:spacing w:line="225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21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F23" w:rsidRPr="00892194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Vor-</w:t>
            </w:r>
            <w:r w:rsidRPr="00892194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 xml:space="preserve"> und </w:t>
            </w:r>
            <w:r w:rsidR="00F00F23" w:rsidRPr="00892194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Nachname:</w:t>
            </w:r>
          </w:p>
        </w:tc>
        <w:tc>
          <w:tcPr>
            <w:tcW w:w="6633" w:type="dxa"/>
            <w:gridSpan w:val="3"/>
            <w:vAlign w:val="center"/>
          </w:tcPr>
          <w:p w:rsidR="000C610E" w:rsidRPr="00892194" w:rsidRDefault="000C610E" w:rsidP="0024570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10E" w:rsidRPr="00892194" w:rsidTr="0064484A">
        <w:trPr>
          <w:trHeight w:val="484"/>
        </w:trPr>
        <w:tc>
          <w:tcPr>
            <w:tcW w:w="2431" w:type="dxa"/>
            <w:vAlign w:val="center"/>
          </w:tcPr>
          <w:p w:rsidR="000C610E" w:rsidRPr="00892194" w:rsidRDefault="00245707" w:rsidP="00245707">
            <w:pPr>
              <w:pStyle w:val="TableParagraph"/>
              <w:spacing w:line="225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21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194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Telefon:</w:t>
            </w:r>
          </w:p>
        </w:tc>
        <w:tc>
          <w:tcPr>
            <w:tcW w:w="6633" w:type="dxa"/>
            <w:gridSpan w:val="3"/>
            <w:vAlign w:val="center"/>
          </w:tcPr>
          <w:p w:rsidR="000C610E" w:rsidRPr="00892194" w:rsidRDefault="000C610E" w:rsidP="0024570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10E" w:rsidRPr="00892194" w:rsidTr="0064484A">
        <w:trPr>
          <w:trHeight w:val="484"/>
        </w:trPr>
        <w:tc>
          <w:tcPr>
            <w:tcW w:w="2431" w:type="dxa"/>
            <w:vAlign w:val="center"/>
          </w:tcPr>
          <w:p w:rsidR="000C610E" w:rsidRPr="00892194" w:rsidRDefault="00245707" w:rsidP="00245707">
            <w:pPr>
              <w:pStyle w:val="TableParagraph"/>
              <w:spacing w:line="225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21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194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oder E-Mail:</w:t>
            </w:r>
          </w:p>
        </w:tc>
        <w:tc>
          <w:tcPr>
            <w:tcW w:w="6633" w:type="dxa"/>
            <w:gridSpan w:val="3"/>
            <w:vAlign w:val="center"/>
          </w:tcPr>
          <w:p w:rsidR="000C610E" w:rsidRPr="00892194" w:rsidRDefault="000C610E" w:rsidP="0024570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610E" w:rsidRPr="00892194" w:rsidRDefault="000C610E" w:rsidP="00245707">
      <w:pPr>
        <w:pStyle w:val="Textkrper"/>
        <w:jc w:val="both"/>
        <w:rPr>
          <w:rFonts w:ascii="Arial" w:hAnsi="Arial" w:cs="Arial"/>
        </w:rPr>
      </w:pPr>
    </w:p>
    <w:p w:rsidR="000C610E" w:rsidRPr="00892194" w:rsidRDefault="000C610E" w:rsidP="00245707">
      <w:pPr>
        <w:pStyle w:val="Textkrper"/>
        <w:spacing w:before="1"/>
        <w:jc w:val="both"/>
        <w:rPr>
          <w:rFonts w:ascii="Arial" w:hAnsi="Arial" w:cs="Arial"/>
        </w:rPr>
      </w:pPr>
    </w:p>
    <w:p w:rsidR="000C610E" w:rsidRPr="00892194" w:rsidRDefault="00F00F23" w:rsidP="00245707">
      <w:pPr>
        <w:pStyle w:val="Textkrper"/>
        <w:ind w:left="116"/>
        <w:jc w:val="both"/>
        <w:rPr>
          <w:rFonts w:ascii="Arial" w:hAnsi="Arial" w:cs="Arial"/>
        </w:rPr>
      </w:pPr>
      <w:r w:rsidRPr="00892194">
        <w:rPr>
          <w:rFonts w:ascii="Arial" w:hAnsi="Arial" w:cs="Arial"/>
          <w:color w:val="0D0D0D"/>
        </w:rPr>
        <w:t xml:space="preserve">Nachfolgend möchten wir </w:t>
      </w:r>
      <w:r w:rsidR="00245707" w:rsidRPr="00892194">
        <w:rPr>
          <w:rFonts w:ascii="Arial" w:hAnsi="Arial" w:cs="Arial"/>
          <w:color w:val="0D0D0D"/>
        </w:rPr>
        <w:t>s</w:t>
      </w:r>
      <w:r w:rsidRPr="00892194">
        <w:rPr>
          <w:rFonts w:ascii="Arial" w:hAnsi="Arial" w:cs="Arial"/>
          <w:color w:val="0D0D0D"/>
        </w:rPr>
        <w:t>ie über diese Datenverarbeitung informieren:</w:t>
      </w:r>
    </w:p>
    <w:p w:rsidR="000C610E" w:rsidRPr="00892194" w:rsidRDefault="000C610E" w:rsidP="00245707">
      <w:pPr>
        <w:pStyle w:val="Textkrper"/>
        <w:spacing w:before="4"/>
        <w:jc w:val="both"/>
        <w:rPr>
          <w:rFonts w:ascii="Arial" w:hAnsi="Arial" w:cs="Arial"/>
          <w:sz w:val="11"/>
        </w:rPr>
      </w:pPr>
    </w:p>
    <w:p w:rsidR="000C610E" w:rsidRPr="00892194" w:rsidRDefault="0064484A" w:rsidP="0064484A">
      <w:pPr>
        <w:pStyle w:val="berschrift1"/>
        <w:tabs>
          <w:tab w:val="left" w:pos="284"/>
        </w:tabs>
        <w:spacing w:before="59"/>
        <w:jc w:val="both"/>
        <w:rPr>
          <w:rFonts w:ascii="Arial" w:hAnsi="Arial" w:cs="Arial"/>
          <w:color w:val="0D0D0D"/>
        </w:rPr>
      </w:pPr>
      <w:r w:rsidRPr="00892194">
        <w:rPr>
          <w:rFonts w:ascii="Arial" w:hAnsi="Arial" w:cs="Arial"/>
          <w:color w:val="0D0D0D"/>
        </w:rPr>
        <w:t xml:space="preserve">1.) </w:t>
      </w:r>
      <w:r w:rsidR="00F00F23" w:rsidRPr="00892194">
        <w:rPr>
          <w:rFonts w:ascii="Arial" w:hAnsi="Arial" w:cs="Arial"/>
          <w:color w:val="0D0D0D"/>
        </w:rPr>
        <w:t>Name und Kontaktdaten der Verantwortlichen</w:t>
      </w:r>
    </w:p>
    <w:p w:rsidR="000C610E" w:rsidRPr="00892194" w:rsidRDefault="00892194" w:rsidP="00245707">
      <w:pPr>
        <w:pStyle w:val="Textkrper"/>
        <w:spacing w:before="3"/>
        <w:ind w:left="116"/>
        <w:jc w:val="both"/>
        <w:rPr>
          <w:rFonts w:ascii="Arial" w:hAnsi="Arial" w:cs="Arial"/>
          <w:color w:val="FF0000"/>
        </w:rPr>
      </w:pPr>
      <w:r w:rsidRPr="00892194">
        <w:rPr>
          <w:rFonts w:ascii="Arial" w:hAnsi="Arial" w:cs="Arial"/>
          <w:color w:val="FF0000"/>
        </w:rPr>
        <w:t>VEREINSNAME UND KONTAKTDATEN</w:t>
      </w:r>
      <w:r w:rsidR="00C06219">
        <w:rPr>
          <w:rFonts w:ascii="Arial" w:hAnsi="Arial" w:cs="Arial"/>
          <w:color w:val="FF0000"/>
        </w:rPr>
        <w:t xml:space="preserve"> EINSETZEN!</w:t>
      </w:r>
    </w:p>
    <w:p w:rsidR="000C610E" w:rsidRPr="00892194" w:rsidRDefault="000C610E" w:rsidP="00245707">
      <w:pPr>
        <w:pStyle w:val="Textkrper"/>
        <w:spacing w:before="4"/>
        <w:jc w:val="both"/>
        <w:rPr>
          <w:rFonts w:ascii="Arial" w:hAnsi="Arial" w:cs="Arial"/>
          <w:sz w:val="11"/>
        </w:rPr>
      </w:pPr>
    </w:p>
    <w:p w:rsidR="000C610E" w:rsidRPr="00892194" w:rsidRDefault="0064484A" w:rsidP="0064484A">
      <w:pPr>
        <w:pStyle w:val="berschrift1"/>
        <w:tabs>
          <w:tab w:val="left" w:pos="467"/>
        </w:tabs>
        <w:spacing w:before="59"/>
        <w:jc w:val="both"/>
        <w:rPr>
          <w:rFonts w:ascii="Arial" w:hAnsi="Arial" w:cs="Arial"/>
        </w:rPr>
      </w:pPr>
      <w:r w:rsidRPr="00892194">
        <w:rPr>
          <w:rFonts w:ascii="Arial" w:hAnsi="Arial" w:cs="Arial"/>
        </w:rPr>
        <w:t xml:space="preserve">2.) </w:t>
      </w:r>
      <w:r w:rsidR="00F00F23" w:rsidRPr="00892194">
        <w:rPr>
          <w:rFonts w:ascii="Arial" w:hAnsi="Arial" w:cs="Arial"/>
        </w:rPr>
        <w:t>Kontaktdaten de</w:t>
      </w:r>
      <w:r w:rsidR="00245707" w:rsidRPr="00892194">
        <w:rPr>
          <w:rFonts w:ascii="Arial" w:hAnsi="Arial" w:cs="Arial"/>
        </w:rPr>
        <w:t>s</w:t>
      </w:r>
      <w:r w:rsidR="00F00F23" w:rsidRPr="00892194">
        <w:rPr>
          <w:rFonts w:ascii="Arial" w:hAnsi="Arial" w:cs="Arial"/>
        </w:rPr>
        <w:t xml:space="preserve"> Datenschutzbeauftragten</w:t>
      </w:r>
    </w:p>
    <w:p w:rsidR="000C610E" w:rsidRPr="00892194" w:rsidRDefault="00892194" w:rsidP="00245707">
      <w:pPr>
        <w:pStyle w:val="Textkrper"/>
        <w:spacing w:before="3"/>
        <w:ind w:left="116"/>
        <w:jc w:val="both"/>
        <w:rPr>
          <w:rFonts w:ascii="Arial" w:hAnsi="Arial" w:cs="Arial"/>
          <w:color w:val="FF0000"/>
        </w:rPr>
      </w:pPr>
      <w:r w:rsidRPr="00892194">
        <w:rPr>
          <w:rFonts w:ascii="Arial" w:hAnsi="Arial" w:cs="Arial"/>
          <w:color w:val="FF0000"/>
        </w:rPr>
        <w:t>KONTAKTDATEN DES ZUSTÄNDIGEN FÜR DEN DATENSCHUTZ</w:t>
      </w:r>
      <w:r w:rsidR="00C06219">
        <w:rPr>
          <w:rFonts w:ascii="Arial" w:hAnsi="Arial" w:cs="Arial"/>
          <w:color w:val="FF0000"/>
        </w:rPr>
        <w:t xml:space="preserve"> EINSETZEN!</w:t>
      </w:r>
      <w:r w:rsidR="00C06219">
        <w:rPr>
          <w:rFonts w:ascii="Arial" w:hAnsi="Arial" w:cs="Arial"/>
          <w:color w:val="FF0000"/>
        </w:rPr>
        <w:tab/>
      </w:r>
      <w:r w:rsidRPr="00892194">
        <w:rPr>
          <w:rFonts w:ascii="Arial" w:hAnsi="Arial" w:cs="Arial"/>
          <w:color w:val="FF0000"/>
        </w:rPr>
        <w:br/>
        <w:t>(AUCH WENN KEIN D</w:t>
      </w:r>
      <w:r w:rsidR="00C06219">
        <w:rPr>
          <w:rFonts w:ascii="Arial" w:hAnsi="Arial" w:cs="Arial"/>
          <w:color w:val="FF0000"/>
        </w:rPr>
        <w:t>ATENSCHUTZBEAUFTRAGTER</w:t>
      </w:r>
      <w:r w:rsidRPr="00892194">
        <w:rPr>
          <w:rFonts w:ascii="Arial" w:hAnsi="Arial" w:cs="Arial"/>
          <w:color w:val="FF0000"/>
        </w:rPr>
        <w:t xml:space="preserve"> ZU BESTELLEN IST)</w:t>
      </w:r>
    </w:p>
    <w:p w:rsidR="000C610E" w:rsidRPr="00892194" w:rsidRDefault="000C610E" w:rsidP="00245707">
      <w:pPr>
        <w:pStyle w:val="Textkrper"/>
        <w:spacing w:before="4"/>
        <w:jc w:val="both"/>
        <w:rPr>
          <w:rFonts w:ascii="Arial" w:hAnsi="Arial" w:cs="Arial"/>
          <w:sz w:val="11"/>
        </w:rPr>
      </w:pPr>
    </w:p>
    <w:p w:rsidR="000C610E" w:rsidRPr="00892194" w:rsidRDefault="0064484A" w:rsidP="0064484A">
      <w:pPr>
        <w:pStyle w:val="berschrift1"/>
        <w:tabs>
          <w:tab w:val="left" w:pos="476"/>
          <w:tab w:val="left" w:pos="477"/>
        </w:tabs>
        <w:spacing w:before="59"/>
        <w:jc w:val="both"/>
        <w:rPr>
          <w:rFonts w:ascii="Arial" w:hAnsi="Arial" w:cs="Arial"/>
        </w:rPr>
      </w:pPr>
      <w:r w:rsidRPr="00892194">
        <w:rPr>
          <w:rFonts w:ascii="Arial" w:hAnsi="Arial" w:cs="Arial"/>
        </w:rPr>
        <w:t xml:space="preserve">3.) </w:t>
      </w:r>
      <w:r w:rsidR="00F00F23" w:rsidRPr="00892194">
        <w:rPr>
          <w:rFonts w:ascii="Arial" w:hAnsi="Arial" w:cs="Arial"/>
        </w:rPr>
        <w:t>Zweck, Rechtsgrundlage der Verarbeitung sowie Weitergabe der</w:t>
      </w:r>
      <w:r w:rsidR="00F00F23" w:rsidRPr="00892194">
        <w:rPr>
          <w:rFonts w:ascii="Arial" w:hAnsi="Arial" w:cs="Arial"/>
          <w:spacing w:val="-8"/>
        </w:rPr>
        <w:t xml:space="preserve"> </w:t>
      </w:r>
      <w:r w:rsidR="00F00F23" w:rsidRPr="00892194">
        <w:rPr>
          <w:rFonts w:ascii="Arial" w:hAnsi="Arial" w:cs="Arial"/>
        </w:rPr>
        <w:t>Daten</w:t>
      </w:r>
    </w:p>
    <w:p w:rsidR="000C610E" w:rsidRPr="00892194" w:rsidRDefault="00F00F23" w:rsidP="00245707">
      <w:pPr>
        <w:pStyle w:val="Textkrper"/>
        <w:spacing w:before="1" w:line="242" w:lineRule="auto"/>
        <w:ind w:left="116" w:right="167"/>
        <w:jc w:val="both"/>
        <w:rPr>
          <w:rFonts w:ascii="Arial" w:hAnsi="Arial" w:cs="Arial"/>
        </w:rPr>
      </w:pPr>
      <w:r w:rsidRPr="00892194">
        <w:rPr>
          <w:rFonts w:ascii="Arial" w:hAnsi="Arial" w:cs="Arial"/>
        </w:rPr>
        <w:t xml:space="preserve">Wir verarbeiten Ihre Daten zur Nachverfolgung von Infektionsketten. Rechtsgrundlage hierfür ist Art. 6 Abs. 1 c </w:t>
      </w:r>
      <w:r w:rsidRPr="00892194">
        <w:rPr>
          <w:rFonts w:ascii="Arial" w:hAnsi="Arial" w:cs="Arial"/>
          <w:color w:val="0D0D0D"/>
        </w:rPr>
        <w:t xml:space="preserve">DSGVO. Wir geben </w:t>
      </w:r>
      <w:r w:rsidR="0064484A" w:rsidRPr="00892194">
        <w:rPr>
          <w:rFonts w:ascii="Arial" w:hAnsi="Arial" w:cs="Arial"/>
          <w:color w:val="0D0D0D"/>
        </w:rPr>
        <w:t>i</w:t>
      </w:r>
      <w:r w:rsidRPr="00892194">
        <w:rPr>
          <w:rFonts w:ascii="Arial" w:hAnsi="Arial" w:cs="Arial"/>
          <w:color w:val="0D0D0D"/>
        </w:rPr>
        <w:t>hre Daten nur auf Anfrage der Behörde an diese weiter.</w:t>
      </w:r>
    </w:p>
    <w:p w:rsidR="000C610E" w:rsidRPr="00892194" w:rsidRDefault="000C610E" w:rsidP="00245707">
      <w:pPr>
        <w:pStyle w:val="Textkrper"/>
        <w:jc w:val="both"/>
        <w:rPr>
          <w:rFonts w:ascii="Arial" w:hAnsi="Arial" w:cs="Arial"/>
          <w:sz w:val="16"/>
        </w:rPr>
      </w:pPr>
    </w:p>
    <w:p w:rsidR="000C610E" w:rsidRPr="00892194" w:rsidRDefault="0064484A" w:rsidP="0064484A">
      <w:pPr>
        <w:pStyle w:val="berschrift1"/>
        <w:tabs>
          <w:tab w:val="left" w:pos="476"/>
          <w:tab w:val="left" w:pos="477"/>
        </w:tabs>
        <w:jc w:val="both"/>
        <w:rPr>
          <w:rFonts w:ascii="Arial" w:hAnsi="Arial" w:cs="Arial"/>
        </w:rPr>
      </w:pPr>
      <w:r w:rsidRPr="00892194">
        <w:rPr>
          <w:rFonts w:ascii="Arial" w:hAnsi="Arial" w:cs="Arial"/>
        </w:rPr>
        <w:t xml:space="preserve">4.) </w:t>
      </w:r>
      <w:r w:rsidR="00F00F23" w:rsidRPr="00892194">
        <w:rPr>
          <w:rFonts w:ascii="Arial" w:hAnsi="Arial" w:cs="Arial"/>
        </w:rPr>
        <w:t>Dauer der Speicherung der personenbezogenen</w:t>
      </w:r>
      <w:r w:rsidR="00F00F23" w:rsidRPr="00892194">
        <w:rPr>
          <w:rFonts w:ascii="Arial" w:hAnsi="Arial" w:cs="Arial"/>
          <w:spacing w:val="-6"/>
        </w:rPr>
        <w:t xml:space="preserve"> </w:t>
      </w:r>
      <w:r w:rsidR="00F00F23" w:rsidRPr="00892194">
        <w:rPr>
          <w:rFonts w:ascii="Arial" w:hAnsi="Arial" w:cs="Arial"/>
        </w:rPr>
        <w:t>Daten</w:t>
      </w:r>
    </w:p>
    <w:p w:rsidR="000C610E" w:rsidRPr="00892194" w:rsidRDefault="00F00F23" w:rsidP="00245707">
      <w:pPr>
        <w:pStyle w:val="Textkrper"/>
        <w:spacing w:before="1"/>
        <w:ind w:left="116" w:right="963"/>
        <w:jc w:val="both"/>
        <w:rPr>
          <w:rFonts w:ascii="Arial" w:hAnsi="Arial" w:cs="Arial"/>
        </w:rPr>
      </w:pPr>
      <w:r w:rsidRPr="00892194">
        <w:rPr>
          <w:rFonts w:ascii="Arial" w:hAnsi="Arial" w:cs="Arial"/>
        </w:rPr>
        <w:t xml:space="preserve">Sind die Daten für die Erfüllung gesetzlicher Pflichten nicht mehr erforderlich, werden diese gelöscht, </w:t>
      </w:r>
      <w:r w:rsidRPr="00892194">
        <w:rPr>
          <w:rFonts w:ascii="Arial" w:hAnsi="Arial" w:cs="Arial"/>
          <w:color w:val="0D0D0D"/>
        </w:rPr>
        <w:t>spätestens jedoch mit Beendigung der Pandemie.</w:t>
      </w:r>
    </w:p>
    <w:p w:rsidR="000C610E" w:rsidRPr="00892194" w:rsidRDefault="000C610E" w:rsidP="00245707">
      <w:pPr>
        <w:pStyle w:val="Textkrper"/>
        <w:spacing w:before="3"/>
        <w:jc w:val="both"/>
        <w:rPr>
          <w:rFonts w:ascii="Arial" w:hAnsi="Arial" w:cs="Arial"/>
          <w:sz w:val="16"/>
        </w:rPr>
      </w:pPr>
    </w:p>
    <w:p w:rsidR="000C610E" w:rsidRPr="00892194" w:rsidRDefault="0064484A" w:rsidP="0064484A">
      <w:pPr>
        <w:pStyle w:val="berschrift1"/>
        <w:tabs>
          <w:tab w:val="left" w:pos="476"/>
          <w:tab w:val="left" w:pos="477"/>
        </w:tabs>
        <w:jc w:val="both"/>
        <w:rPr>
          <w:rFonts w:ascii="Arial" w:hAnsi="Arial" w:cs="Arial"/>
        </w:rPr>
      </w:pPr>
      <w:r w:rsidRPr="00892194">
        <w:rPr>
          <w:rFonts w:ascii="Arial" w:hAnsi="Arial" w:cs="Arial"/>
        </w:rPr>
        <w:t xml:space="preserve">5.) </w:t>
      </w:r>
      <w:r w:rsidR="00F00F23" w:rsidRPr="00892194">
        <w:rPr>
          <w:rFonts w:ascii="Arial" w:hAnsi="Arial" w:cs="Arial"/>
        </w:rPr>
        <w:t>Betroffenenrechte</w:t>
      </w:r>
    </w:p>
    <w:p w:rsidR="000C610E" w:rsidRPr="00892194" w:rsidRDefault="00F00F23" w:rsidP="00245707">
      <w:pPr>
        <w:pStyle w:val="Textkrper"/>
        <w:spacing w:before="1"/>
        <w:ind w:left="116" w:right="167"/>
        <w:jc w:val="both"/>
        <w:rPr>
          <w:rFonts w:ascii="Arial" w:hAnsi="Arial" w:cs="Arial"/>
        </w:rPr>
      </w:pPr>
      <w:r w:rsidRPr="00892194">
        <w:rPr>
          <w:rFonts w:ascii="Arial" w:hAnsi="Arial" w:cs="Arial"/>
        </w:rPr>
        <w:t xml:space="preserve">Sie können von uns jederzeit Auskunft, Berichtigung, Löschung und die Einschränkung der Verarbeitung Ihrer personenbezogenen Daten verlangen sowie das Recht auf Datenübertragbarkeit geltend machen. Darüber hinaus haben </w:t>
      </w:r>
      <w:r w:rsidR="0064484A" w:rsidRPr="00892194">
        <w:rPr>
          <w:rFonts w:ascii="Arial" w:hAnsi="Arial" w:cs="Arial"/>
        </w:rPr>
        <w:t>s</w:t>
      </w:r>
      <w:r w:rsidRPr="00892194">
        <w:rPr>
          <w:rFonts w:ascii="Arial" w:hAnsi="Arial" w:cs="Arial"/>
        </w:rPr>
        <w:t>ie das Recht, sich an eine zuständige Aufsichtsbehörde zu wenden.</w:t>
      </w:r>
    </w:p>
    <w:p w:rsidR="000C610E" w:rsidRPr="00892194" w:rsidRDefault="000C610E" w:rsidP="00245707">
      <w:pPr>
        <w:pStyle w:val="Textkrper"/>
        <w:spacing w:before="6"/>
        <w:jc w:val="both"/>
        <w:rPr>
          <w:rFonts w:ascii="Arial" w:hAnsi="Arial" w:cs="Arial"/>
          <w:sz w:val="16"/>
        </w:rPr>
      </w:pPr>
    </w:p>
    <w:p w:rsidR="000C610E" w:rsidRPr="00892194" w:rsidRDefault="0064484A" w:rsidP="0064484A">
      <w:pPr>
        <w:pStyle w:val="berschrift1"/>
        <w:tabs>
          <w:tab w:val="left" w:pos="476"/>
          <w:tab w:val="left" w:pos="477"/>
        </w:tabs>
        <w:spacing w:line="243" w:lineRule="exact"/>
        <w:jc w:val="both"/>
        <w:rPr>
          <w:rFonts w:ascii="Arial" w:hAnsi="Arial" w:cs="Arial"/>
        </w:rPr>
      </w:pPr>
      <w:r w:rsidRPr="00892194">
        <w:rPr>
          <w:rFonts w:ascii="Arial" w:hAnsi="Arial" w:cs="Arial"/>
        </w:rPr>
        <w:t xml:space="preserve">6.) </w:t>
      </w:r>
      <w:r w:rsidR="00F00F23" w:rsidRPr="00892194">
        <w:rPr>
          <w:rFonts w:ascii="Arial" w:hAnsi="Arial" w:cs="Arial"/>
        </w:rPr>
        <w:t>Pflicht zur Bereitstellung der</w:t>
      </w:r>
      <w:r w:rsidR="00F00F23" w:rsidRPr="00892194">
        <w:rPr>
          <w:rFonts w:ascii="Arial" w:hAnsi="Arial" w:cs="Arial"/>
          <w:spacing w:val="-5"/>
        </w:rPr>
        <w:t xml:space="preserve"> </w:t>
      </w:r>
      <w:r w:rsidR="00F00F23" w:rsidRPr="00892194">
        <w:rPr>
          <w:rFonts w:ascii="Arial" w:hAnsi="Arial" w:cs="Arial"/>
        </w:rPr>
        <w:t>Daten</w:t>
      </w:r>
    </w:p>
    <w:p w:rsidR="000C610E" w:rsidRPr="00892194" w:rsidRDefault="00F00F23" w:rsidP="00245707">
      <w:pPr>
        <w:pStyle w:val="Textkrper"/>
        <w:ind w:left="116" w:right="167"/>
        <w:jc w:val="both"/>
        <w:rPr>
          <w:rFonts w:ascii="Arial" w:hAnsi="Arial" w:cs="Arial"/>
        </w:rPr>
      </w:pPr>
      <w:r w:rsidRPr="00892194">
        <w:rPr>
          <w:rFonts w:ascii="Arial" w:hAnsi="Arial" w:cs="Arial"/>
        </w:rPr>
        <w:t>Wenn wir gesetzlich verpflichtet sind</w:t>
      </w:r>
      <w:r w:rsidR="0064484A" w:rsidRPr="00892194">
        <w:rPr>
          <w:rFonts w:ascii="Arial" w:hAnsi="Arial" w:cs="Arial"/>
        </w:rPr>
        <w:t>,</w:t>
      </w:r>
      <w:r w:rsidRPr="00892194">
        <w:rPr>
          <w:rFonts w:ascii="Arial" w:hAnsi="Arial" w:cs="Arial"/>
        </w:rPr>
        <w:t xml:space="preserve"> </w:t>
      </w:r>
      <w:r w:rsidR="0064484A" w:rsidRPr="00892194">
        <w:rPr>
          <w:rFonts w:ascii="Arial" w:hAnsi="Arial" w:cs="Arial"/>
        </w:rPr>
        <w:t>i</w:t>
      </w:r>
      <w:r w:rsidRPr="00892194">
        <w:rPr>
          <w:rFonts w:ascii="Arial" w:hAnsi="Arial" w:cs="Arial"/>
        </w:rPr>
        <w:t>hre Daten zu verarbeiten, ist ein Vertragsabschluss und/oder Besuch ohne diese Daten leider nicht möglich.</w:t>
      </w:r>
    </w:p>
    <w:sectPr w:rsidR="000C610E" w:rsidRPr="00892194" w:rsidSect="00717A10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1544"/>
    <w:multiLevelType w:val="hybridMultilevel"/>
    <w:tmpl w:val="86723D26"/>
    <w:lvl w:ilvl="0" w:tplc="9120E28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5" w:hanging="360"/>
      </w:pPr>
    </w:lvl>
    <w:lvl w:ilvl="2" w:tplc="0407001B" w:tentative="1">
      <w:start w:val="1"/>
      <w:numFmt w:val="lowerRoman"/>
      <w:lvlText w:val="%3."/>
      <w:lvlJc w:val="right"/>
      <w:pPr>
        <w:ind w:left="1915" w:hanging="180"/>
      </w:pPr>
    </w:lvl>
    <w:lvl w:ilvl="3" w:tplc="0407000F" w:tentative="1">
      <w:start w:val="1"/>
      <w:numFmt w:val="decimal"/>
      <w:lvlText w:val="%4."/>
      <w:lvlJc w:val="left"/>
      <w:pPr>
        <w:ind w:left="2635" w:hanging="360"/>
      </w:pPr>
    </w:lvl>
    <w:lvl w:ilvl="4" w:tplc="04070019" w:tentative="1">
      <w:start w:val="1"/>
      <w:numFmt w:val="lowerLetter"/>
      <w:lvlText w:val="%5."/>
      <w:lvlJc w:val="left"/>
      <w:pPr>
        <w:ind w:left="3355" w:hanging="360"/>
      </w:pPr>
    </w:lvl>
    <w:lvl w:ilvl="5" w:tplc="0407001B" w:tentative="1">
      <w:start w:val="1"/>
      <w:numFmt w:val="lowerRoman"/>
      <w:lvlText w:val="%6."/>
      <w:lvlJc w:val="right"/>
      <w:pPr>
        <w:ind w:left="4075" w:hanging="180"/>
      </w:pPr>
    </w:lvl>
    <w:lvl w:ilvl="6" w:tplc="0407000F" w:tentative="1">
      <w:start w:val="1"/>
      <w:numFmt w:val="decimal"/>
      <w:lvlText w:val="%7."/>
      <w:lvlJc w:val="left"/>
      <w:pPr>
        <w:ind w:left="4795" w:hanging="360"/>
      </w:pPr>
    </w:lvl>
    <w:lvl w:ilvl="7" w:tplc="04070019" w:tentative="1">
      <w:start w:val="1"/>
      <w:numFmt w:val="lowerLetter"/>
      <w:lvlText w:val="%8."/>
      <w:lvlJc w:val="left"/>
      <w:pPr>
        <w:ind w:left="5515" w:hanging="360"/>
      </w:pPr>
    </w:lvl>
    <w:lvl w:ilvl="8" w:tplc="0407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1DE5010F"/>
    <w:multiLevelType w:val="hybridMultilevel"/>
    <w:tmpl w:val="7EFE7542"/>
    <w:lvl w:ilvl="0" w:tplc="E904E146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b/>
        <w:bCs/>
        <w:spacing w:val="-1"/>
        <w:w w:val="99"/>
        <w:lang w:val="de-DE" w:eastAsia="de-DE" w:bidi="de-DE"/>
      </w:rPr>
    </w:lvl>
    <w:lvl w:ilvl="1" w:tplc="C7D2389A">
      <w:numFmt w:val="bullet"/>
      <w:lvlText w:val="•"/>
      <w:lvlJc w:val="left"/>
      <w:pPr>
        <w:ind w:left="1362" w:hanging="360"/>
      </w:pPr>
      <w:rPr>
        <w:rFonts w:hint="default"/>
        <w:lang w:val="de-DE" w:eastAsia="de-DE" w:bidi="de-DE"/>
      </w:rPr>
    </w:lvl>
    <w:lvl w:ilvl="2" w:tplc="D390BBE2">
      <w:numFmt w:val="bullet"/>
      <w:lvlText w:val="•"/>
      <w:lvlJc w:val="left"/>
      <w:pPr>
        <w:ind w:left="2245" w:hanging="360"/>
      </w:pPr>
      <w:rPr>
        <w:rFonts w:hint="default"/>
        <w:lang w:val="de-DE" w:eastAsia="de-DE" w:bidi="de-DE"/>
      </w:rPr>
    </w:lvl>
    <w:lvl w:ilvl="3" w:tplc="85F2035A">
      <w:numFmt w:val="bullet"/>
      <w:lvlText w:val="•"/>
      <w:lvlJc w:val="left"/>
      <w:pPr>
        <w:ind w:left="3127" w:hanging="360"/>
      </w:pPr>
      <w:rPr>
        <w:rFonts w:hint="default"/>
        <w:lang w:val="de-DE" w:eastAsia="de-DE" w:bidi="de-DE"/>
      </w:rPr>
    </w:lvl>
    <w:lvl w:ilvl="4" w:tplc="FEA4713E">
      <w:numFmt w:val="bullet"/>
      <w:lvlText w:val="•"/>
      <w:lvlJc w:val="left"/>
      <w:pPr>
        <w:ind w:left="4010" w:hanging="360"/>
      </w:pPr>
      <w:rPr>
        <w:rFonts w:hint="default"/>
        <w:lang w:val="de-DE" w:eastAsia="de-DE" w:bidi="de-DE"/>
      </w:rPr>
    </w:lvl>
    <w:lvl w:ilvl="5" w:tplc="F9D892CA">
      <w:numFmt w:val="bullet"/>
      <w:lvlText w:val="•"/>
      <w:lvlJc w:val="left"/>
      <w:pPr>
        <w:ind w:left="4893" w:hanging="360"/>
      </w:pPr>
      <w:rPr>
        <w:rFonts w:hint="default"/>
        <w:lang w:val="de-DE" w:eastAsia="de-DE" w:bidi="de-DE"/>
      </w:rPr>
    </w:lvl>
    <w:lvl w:ilvl="6" w:tplc="D52ECD6C">
      <w:numFmt w:val="bullet"/>
      <w:lvlText w:val="•"/>
      <w:lvlJc w:val="left"/>
      <w:pPr>
        <w:ind w:left="5775" w:hanging="360"/>
      </w:pPr>
      <w:rPr>
        <w:rFonts w:hint="default"/>
        <w:lang w:val="de-DE" w:eastAsia="de-DE" w:bidi="de-DE"/>
      </w:rPr>
    </w:lvl>
    <w:lvl w:ilvl="7" w:tplc="49A47AEE">
      <w:numFmt w:val="bullet"/>
      <w:lvlText w:val="•"/>
      <w:lvlJc w:val="left"/>
      <w:pPr>
        <w:ind w:left="6658" w:hanging="360"/>
      </w:pPr>
      <w:rPr>
        <w:rFonts w:hint="default"/>
        <w:lang w:val="de-DE" w:eastAsia="de-DE" w:bidi="de-DE"/>
      </w:rPr>
    </w:lvl>
    <w:lvl w:ilvl="8" w:tplc="97F4FB74">
      <w:numFmt w:val="bullet"/>
      <w:lvlText w:val="•"/>
      <w:lvlJc w:val="left"/>
      <w:pPr>
        <w:ind w:left="7541" w:hanging="360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0E"/>
    <w:rsid w:val="000C610E"/>
    <w:rsid w:val="000F4C47"/>
    <w:rsid w:val="00245707"/>
    <w:rsid w:val="0064484A"/>
    <w:rsid w:val="00717A10"/>
    <w:rsid w:val="00892194"/>
    <w:rsid w:val="00C06219"/>
    <w:rsid w:val="00F0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7A86"/>
  <w15:docId w15:val="{224B7637-23F1-F04B-B6CF-9A8D9482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476" w:hanging="361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476" w:hanging="361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24570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5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BDC6F2CC730B448FA480A5CB5C14BF" ma:contentTypeVersion="7" ma:contentTypeDescription="Ein neues Dokument erstellen." ma:contentTypeScope="" ma:versionID="866e284ab678ceac487919c1242a982f">
  <xsd:schema xmlns:xsd="http://www.w3.org/2001/XMLSchema" xmlns:xs="http://www.w3.org/2001/XMLSchema" xmlns:p="http://schemas.microsoft.com/office/2006/metadata/properties" xmlns:ns2="fb9bd1da-a1ff-481d-927c-777a9ff9cc84" targetNamespace="http://schemas.microsoft.com/office/2006/metadata/properties" ma:root="true" ma:fieldsID="b57f11ac782f6baebb754b586123d5e4" ns2:_="">
    <xsd:import namespace="fb9bd1da-a1ff-481d-927c-777a9ff9c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bd1da-a1ff-481d-927c-777a9ff9c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A9640-0F11-492E-AC9B-4C378369E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A9ABF-84FB-45F0-AB34-95AED1CCD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8EC42-D984-4D89-AE25-E384499C5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bd1da-a1ff-481d-927c-777a9ff9c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Naujoks, Markus</dc:creator>
  <cp:lastModifiedBy>Baumgart, Oliver</cp:lastModifiedBy>
  <cp:revision>4</cp:revision>
  <cp:lastPrinted>2020-07-20T10:17:00Z</cp:lastPrinted>
  <dcterms:created xsi:type="dcterms:W3CDTF">2020-08-24T13:19:00Z</dcterms:created>
  <dcterms:modified xsi:type="dcterms:W3CDTF">2020-08-26T12:28:00Z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2020-07-20T00:00:00Z</vt:filetime>
  </property>
  <property fmtid="{D5CDD505-2E9C-101B-9397-08002B2CF9AE}" pid="5" name="ContentTypeId">
    <vt:lpwstr>0x01010011BDC6F2CC730B448FA480A5CB5C14BF</vt:lpwstr>
  </property>
</Properties>
</file>